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950403219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GB"/>
        </w:rPr>
      </w:sdtEndPr>
      <w:sdtContent>
        <w:p w14:paraId="6E7CFCBB" w14:textId="2A3F9111" w:rsidR="00505D56" w:rsidRDefault="00505D5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3700C02" wp14:editId="3C89885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2AB823E13564E3B9EF831E5B4F6D8A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BF88DA4" w14:textId="562A82C0" w:rsidR="00505D56" w:rsidRDefault="00505D5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Assignment 3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7D15F620CAF4A7B83204E6730DEFD4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95EA239" w14:textId="703DAE7B" w:rsidR="00505D56" w:rsidRDefault="00505D5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 and PowerBi project</w:t>
              </w:r>
            </w:p>
          </w:sdtContent>
        </w:sdt>
        <w:p w14:paraId="5E822FC9" w14:textId="30A944F6" w:rsidR="00505D56" w:rsidRDefault="00505D5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A55300C" wp14:editId="2FA6139C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7AE098" w14:textId="7DB6CE51" w:rsidR="00505D56" w:rsidRDefault="00505D56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01C65" wp14:editId="6A798558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9321800</wp:posOffset>
                    </wp:positionV>
                    <wp:extent cx="4013200" cy="660400"/>
                    <wp:effectExtent l="0" t="0" r="6350" b="635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13200" cy="660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2B4780B" w14:textId="17287FCF" w:rsidR="00505D56" w:rsidRDefault="00505D5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406E216D" w14:textId="36F96783" w:rsidR="00505D56" w:rsidRDefault="00505D5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GLA DATA 1</w:t>
                                    </w:r>
                                  </w:sdtContent>
                                </w:sdt>
                              </w:p>
                              <w:p w14:paraId="5C052DDC" w14:textId="7FDE136C" w:rsidR="00505D56" w:rsidRDefault="00505D5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>Aneta Abazay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01C6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734pt;width:316pt;height:5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2B4780B" w14:textId="17287FCF" w:rsidR="00505D56" w:rsidRDefault="00505D5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406E216D" w14:textId="36F96783" w:rsidR="00505D56" w:rsidRDefault="00505D5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GLA DATA 1</w:t>
                              </w:r>
                            </w:sdtContent>
                          </w:sdt>
                        </w:p>
                        <w:p w14:paraId="5C052DDC" w14:textId="7FDE136C" w:rsidR="00505D56" w:rsidRDefault="00505D5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>Aneta Abazay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043A2DC1" w14:textId="46F9F272" w:rsidR="00505D56" w:rsidRDefault="00505D56"/>
    <w:sdt>
      <w:sdtPr>
        <w:id w:val="-15264083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12301D45" w14:textId="5ACF01BB" w:rsidR="00505D56" w:rsidRDefault="00505D56">
          <w:pPr>
            <w:pStyle w:val="TOCHeading"/>
          </w:pPr>
          <w:r>
            <w:t>Table of Contents</w:t>
          </w:r>
        </w:p>
        <w:p w14:paraId="69415593" w14:textId="2DD9F23A" w:rsidR="007F3780" w:rsidRDefault="00505D5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212273" w:history="1">
            <w:r w:rsidR="007F3780" w:rsidRPr="008F7F5D">
              <w:rPr>
                <w:rStyle w:val="Hyperlink"/>
                <w:noProof/>
              </w:rPr>
              <w:t>Task 1, Initial Exploratory Analysis</w:t>
            </w:r>
            <w:r w:rsidR="007F3780">
              <w:rPr>
                <w:noProof/>
                <w:webHidden/>
              </w:rPr>
              <w:tab/>
            </w:r>
            <w:r w:rsidR="007F3780">
              <w:rPr>
                <w:noProof/>
                <w:webHidden/>
              </w:rPr>
              <w:fldChar w:fldCharType="begin"/>
            </w:r>
            <w:r w:rsidR="007F3780">
              <w:rPr>
                <w:noProof/>
                <w:webHidden/>
              </w:rPr>
              <w:instrText xml:space="preserve"> PAGEREF _Toc121212273 \h </w:instrText>
            </w:r>
            <w:r w:rsidR="007F3780">
              <w:rPr>
                <w:noProof/>
                <w:webHidden/>
              </w:rPr>
            </w:r>
            <w:r w:rsidR="007F3780">
              <w:rPr>
                <w:noProof/>
                <w:webHidden/>
              </w:rPr>
              <w:fldChar w:fldCharType="separate"/>
            </w:r>
            <w:r w:rsidR="007F3780">
              <w:rPr>
                <w:noProof/>
                <w:webHidden/>
              </w:rPr>
              <w:t>2</w:t>
            </w:r>
            <w:r w:rsidR="007F3780">
              <w:rPr>
                <w:noProof/>
                <w:webHidden/>
              </w:rPr>
              <w:fldChar w:fldCharType="end"/>
            </w:r>
          </w:hyperlink>
        </w:p>
        <w:p w14:paraId="0A7CCB29" w14:textId="2766A058" w:rsidR="007F3780" w:rsidRDefault="007F378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1212274" w:history="1">
            <w:r w:rsidRPr="008F7F5D">
              <w:rPr>
                <w:rStyle w:val="Hyperlink"/>
                <w:noProof/>
              </w:rPr>
              <w:t>Task 2, Create PowerBI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F9424" w14:textId="708AA6CE" w:rsidR="00505D56" w:rsidRDefault="00505D56">
          <w:r>
            <w:rPr>
              <w:b/>
              <w:bCs/>
              <w:noProof/>
            </w:rPr>
            <w:fldChar w:fldCharType="end"/>
          </w:r>
        </w:p>
      </w:sdtContent>
    </w:sdt>
    <w:p w14:paraId="6D485DFF" w14:textId="0C4AE697" w:rsidR="00505D56" w:rsidRDefault="00505D56" w:rsidP="00505D56">
      <w:pPr>
        <w:pStyle w:val="Heading1"/>
      </w:pPr>
    </w:p>
    <w:p w14:paraId="307CF883" w14:textId="45568245" w:rsidR="00505D56" w:rsidRDefault="00505D56"/>
    <w:p w14:paraId="22D07240" w14:textId="31BBCB48" w:rsidR="00505D56" w:rsidRDefault="00505D56"/>
    <w:p w14:paraId="0C724E52" w14:textId="18334601" w:rsidR="00505D56" w:rsidRDefault="00505D56"/>
    <w:p w14:paraId="02116045" w14:textId="6FA6EA9D" w:rsidR="00505D56" w:rsidRDefault="00505D56"/>
    <w:p w14:paraId="7183880A" w14:textId="5E06D3E7" w:rsidR="00505D56" w:rsidRDefault="00505D56"/>
    <w:p w14:paraId="46FC30E4" w14:textId="53EC6ADA" w:rsidR="00505D56" w:rsidRDefault="00505D56"/>
    <w:p w14:paraId="2FCC06BC" w14:textId="412B3675" w:rsidR="00505D56" w:rsidRDefault="00505D56"/>
    <w:p w14:paraId="31D51061" w14:textId="55E225F7" w:rsidR="00505D56" w:rsidRDefault="00505D56"/>
    <w:p w14:paraId="5FD74E91" w14:textId="61EE08B6" w:rsidR="00505D56" w:rsidRDefault="00505D56"/>
    <w:p w14:paraId="03D10783" w14:textId="0519D475" w:rsidR="00505D56" w:rsidRDefault="00505D56"/>
    <w:p w14:paraId="4AF831E5" w14:textId="2E9EEA2C" w:rsidR="00505D56" w:rsidRDefault="00505D56"/>
    <w:p w14:paraId="218A5481" w14:textId="52D8AD62" w:rsidR="00505D56" w:rsidRDefault="00505D56"/>
    <w:p w14:paraId="5D805E3E" w14:textId="20AC61F8" w:rsidR="00505D56" w:rsidRDefault="00505D56"/>
    <w:p w14:paraId="10371AB9" w14:textId="2D08E474" w:rsidR="00505D56" w:rsidRDefault="00505D56"/>
    <w:p w14:paraId="4931074A" w14:textId="78F170DB" w:rsidR="00505D56" w:rsidRDefault="00505D56"/>
    <w:p w14:paraId="61836CA1" w14:textId="09EB4C0F" w:rsidR="00505D56" w:rsidRDefault="00505D56"/>
    <w:p w14:paraId="22D1A0AF" w14:textId="5F0E2D1E" w:rsidR="00505D56" w:rsidRDefault="00505D56"/>
    <w:p w14:paraId="3DE5C60B" w14:textId="32EB6E49" w:rsidR="00505D56" w:rsidRDefault="00505D56"/>
    <w:p w14:paraId="0CF2BBA4" w14:textId="5715433D" w:rsidR="00505D56" w:rsidRDefault="00505D56"/>
    <w:p w14:paraId="65C171FF" w14:textId="493F209F" w:rsidR="00505D56" w:rsidRDefault="00505D56"/>
    <w:p w14:paraId="15D35D90" w14:textId="68B92312" w:rsidR="00505D56" w:rsidRDefault="00505D56"/>
    <w:p w14:paraId="21834780" w14:textId="445ACACC" w:rsidR="00505D56" w:rsidRDefault="00505D56"/>
    <w:p w14:paraId="6DC89D2E" w14:textId="4442F1A9" w:rsidR="00505D56" w:rsidRDefault="00505D56"/>
    <w:p w14:paraId="49638E1A" w14:textId="0B4F5DC1" w:rsidR="00505D56" w:rsidRPr="00505D56" w:rsidRDefault="00505D56" w:rsidP="00505D56">
      <w:pPr>
        <w:pStyle w:val="Heading1"/>
      </w:pPr>
      <w:bookmarkStart w:id="0" w:name="_Toc121212273"/>
      <w:r>
        <w:lastRenderedPageBreak/>
        <w:t>Task 1, Initial Exploratory Analysis</w:t>
      </w:r>
      <w:bookmarkEnd w:id="0"/>
    </w:p>
    <w:p w14:paraId="7A99B6C6" w14:textId="77777777" w:rsidR="007F3780" w:rsidRDefault="00505D56">
      <w:r>
        <w:t xml:space="preserve">As my first task, I was given a data set about Performance of Hollywood Movies. I have uploaded that data set into </w:t>
      </w:r>
      <w:proofErr w:type="spellStart"/>
      <w:r w:rsidR="0066566D">
        <w:t>PositCloud</w:t>
      </w:r>
      <w:proofErr w:type="spellEnd"/>
      <w:r w:rsidR="0066566D">
        <w:t xml:space="preserve"> where I have analysed and cleansed it. Please see below the pictures of the R Script. </w:t>
      </w:r>
    </w:p>
    <w:p w14:paraId="765248E8" w14:textId="35B1A1D2" w:rsidR="0066566D" w:rsidRDefault="0066566D">
      <w:r>
        <w:rPr>
          <w:noProof/>
        </w:rPr>
        <w:drawing>
          <wp:inline distT="0" distB="0" distL="0" distR="0" wp14:anchorId="33F3D075" wp14:editId="5C116297">
            <wp:extent cx="5667717" cy="3759200"/>
            <wp:effectExtent l="0" t="0" r="952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12907" r="33885" b="10817"/>
                    <a:stretch/>
                  </pic:blipFill>
                  <pic:spPr bwMode="auto">
                    <a:xfrm>
                      <a:off x="0" y="0"/>
                      <a:ext cx="5682667" cy="376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6E38A" wp14:editId="603FCFBB">
            <wp:extent cx="6068105" cy="3429000"/>
            <wp:effectExtent l="0" t="0" r="889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" t="10243" r="1285" b="11759"/>
                    <a:stretch/>
                  </pic:blipFill>
                  <pic:spPr bwMode="auto">
                    <a:xfrm>
                      <a:off x="0" y="0"/>
                      <a:ext cx="6080510" cy="34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A60B" w14:textId="4C8F0869" w:rsidR="007F3780" w:rsidRDefault="007F3780" w:rsidP="007F3780">
      <w:pPr>
        <w:pStyle w:val="Heading1"/>
      </w:pPr>
      <w:bookmarkStart w:id="1" w:name="_Toc121212274"/>
      <w:r>
        <w:lastRenderedPageBreak/>
        <w:t xml:space="preserve">Task 2, Create </w:t>
      </w:r>
      <w:proofErr w:type="spellStart"/>
      <w:r>
        <w:t>PowerBI</w:t>
      </w:r>
      <w:proofErr w:type="spellEnd"/>
      <w:r>
        <w:t xml:space="preserve"> Dashboard</w:t>
      </w:r>
      <w:bookmarkEnd w:id="1"/>
    </w:p>
    <w:p w14:paraId="588CE0B5" w14:textId="76F6A10E" w:rsidR="007F3780" w:rsidRPr="00DE7DCF" w:rsidRDefault="007F3780" w:rsidP="007F3780">
      <w:pPr>
        <w:rPr>
          <w:rFonts w:cstheme="minorHAnsi"/>
        </w:rPr>
      </w:pPr>
      <w:r w:rsidRPr="00DE7DCF">
        <w:rPr>
          <w:rFonts w:cstheme="minorHAnsi"/>
        </w:rPr>
        <w:t>After extracting my clean data set from R, I have uploaded it into PowerBi to create an easy to read visual for the client to see. The client requested to see:</w:t>
      </w:r>
    </w:p>
    <w:p w14:paraId="274BDD37" w14:textId="36FF71F9" w:rsidR="007F3780" w:rsidRPr="00DE7DCF" w:rsidRDefault="007F3780" w:rsidP="00DE7DCF">
      <w:pPr>
        <w:pStyle w:val="ListParagraph"/>
        <w:numPr>
          <w:ilvl w:val="0"/>
          <w:numId w:val="3"/>
        </w:numPr>
        <w:rPr>
          <w:rFonts w:asciiTheme="minorHAnsi" w:eastAsiaTheme="minorHAnsi" w:hAnsiTheme="minorHAnsi" w:cstheme="minorHAnsi"/>
          <w:sz w:val="22"/>
          <w:szCs w:val="22"/>
        </w:rPr>
      </w:pPr>
      <w:r w:rsidRPr="00DE7DCF">
        <w:rPr>
          <w:rFonts w:asciiTheme="minorHAnsi" w:eastAsiaTheme="minorHAnsi" w:hAnsiTheme="minorHAnsi" w:cstheme="minorHAnsi"/>
          <w:sz w:val="22"/>
          <w:szCs w:val="22"/>
        </w:rPr>
        <w:t>The average ratings of each genre</w:t>
      </w:r>
    </w:p>
    <w:p w14:paraId="24724134" w14:textId="77777777" w:rsidR="007F3780" w:rsidRPr="00DE7DCF" w:rsidRDefault="007F3780" w:rsidP="00DE7DC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eastAsiaTheme="minorEastAsia" w:hAnsiTheme="minorHAnsi" w:cstheme="minorHAnsi"/>
          <w:sz w:val="22"/>
          <w:szCs w:val="22"/>
          <w:lang w:val="en-US"/>
        </w:rPr>
        <w:t>The number of movies produced per year </w:t>
      </w:r>
    </w:p>
    <w:p w14:paraId="4E3C2089" w14:textId="2E60E003" w:rsidR="007F3780" w:rsidRPr="00DE7DCF" w:rsidRDefault="007F3780" w:rsidP="00DE7DC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eastAsiaTheme="minorEastAsia" w:hAnsiTheme="minorHAnsi" w:cstheme="minorHAnsi"/>
          <w:sz w:val="22"/>
          <w:szCs w:val="22"/>
          <w:lang w:val="en-US"/>
        </w:rPr>
        <w:t xml:space="preserve">The audience </w:t>
      </w:r>
      <w:r w:rsidRPr="00DE7DCF">
        <w:rPr>
          <w:rFonts w:asciiTheme="minorHAnsi" w:hAnsiTheme="minorHAnsi" w:cstheme="minorHAnsi"/>
          <w:sz w:val="22"/>
          <w:szCs w:val="22"/>
          <w:lang w:val="en-US"/>
        </w:rPr>
        <w:t>scores</w:t>
      </w:r>
      <w:r w:rsidRPr="00DE7DCF">
        <w:rPr>
          <w:rFonts w:asciiTheme="minorHAnsi" w:eastAsiaTheme="minorEastAsia" w:hAnsiTheme="minorHAnsi" w:cstheme="minorHAnsi"/>
          <w:sz w:val="22"/>
          <w:szCs w:val="22"/>
          <w:lang w:val="en-US"/>
        </w:rPr>
        <w:t xml:space="preserve"> for each film  </w:t>
      </w:r>
    </w:p>
    <w:p w14:paraId="73B90DE5" w14:textId="77777777" w:rsidR="007F3780" w:rsidRPr="00DE7DCF" w:rsidRDefault="007F3780" w:rsidP="00DE7DC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eastAsiaTheme="minorEastAsia" w:hAnsiTheme="minorHAnsi" w:cstheme="minorHAnsi"/>
          <w:sz w:val="22"/>
          <w:szCs w:val="22"/>
          <w:lang w:val="en-US"/>
        </w:rPr>
        <w:t>The profitability per studio </w:t>
      </w:r>
    </w:p>
    <w:p w14:paraId="1D56FA23" w14:textId="77777777" w:rsidR="007F3780" w:rsidRPr="00DE7DCF" w:rsidRDefault="007F3780" w:rsidP="00DE7DCF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eastAsiaTheme="minorEastAsia" w:hAnsiTheme="minorHAnsi" w:cstheme="minorHAnsi"/>
          <w:sz w:val="22"/>
          <w:szCs w:val="22"/>
          <w:lang w:val="en-US"/>
        </w:rPr>
        <w:t>The worldwide gross per genre </w:t>
      </w:r>
    </w:p>
    <w:p w14:paraId="26427F7C" w14:textId="73AE3F03" w:rsidR="007F3780" w:rsidRPr="00DE7DCF" w:rsidRDefault="007F3780" w:rsidP="007F3780">
      <w:pPr>
        <w:rPr>
          <w:rFonts w:cstheme="minorHAnsi"/>
        </w:rPr>
      </w:pPr>
      <w:r w:rsidRPr="00DE7DCF">
        <w:rPr>
          <w:rFonts w:cstheme="minorHAnsi"/>
        </w:rPr>
        <w:t xml:space="preserve">I have also </w:t>
      </w:r>
      <w:r w:rsidR="002D3A7A">
        <w:rPr>
          <w:rFonts w:cstheme="minorHAnsi"/>
        </w:rPr>
        <w:t>included</w:t>
      </w:r>
      <w:r w:rsidR="00DE7DCF">
        <w:rPr>
          <w:rFonts w:cstheme="minorHAnsi"/>
        </w:rPr>
        <w:t>:</w:t>
      </w:r>
    </w:p>
    <w:p w14:paraId="3C72B03A" w14:textId="6D3C9EBC" w:rsidR="00DE7DCF" w:rsidRPr="00DE7DCF" w:rsidRDefault="00DE7DCF" w:rsidP="00DE7DCF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hAnsiTheme="minorHAnsi" w:cstheme="minorHAnsi"/>
          <w:sz w:val="22"/>
          <w:szCs w:val="22"/>
        </w:rPr>
        <w:t>The sum of worst movies per genre</w:t>
      </w:r>
    </w:p>
    <w:p w14:paraId="31F8952D" w14:textId="61FE32FF" w:rsidR="00DE7DCF" w:rsidRDefault="00DE7DCF" w:rsidP="00DE7DCF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E7DCF">
        <w:rPr>
          <w:rFonts w:asciiTheme="minorHAnsi" w:hAnsiTheme="minorHAnsi" w:cstheme="minorHAnsi"/>
          <w:sz w:val="22"/>
          <w:szCs w:val="22"/>
        </w:rPr>
        <w:t>The number of years in every genre</w:t>
      </w:r>
    </w:p>
    <w:p w14:paraId="0845A043" w14:textId="6D819DC4" w:rsidR="00DE7DCF" w:rsidRDefault="00DE7DCF" w:rsidP="00DE7DCF">
      <w:pPr>
        <w:rPr>
          <w:rFonts w:cstheme="minorHAnsi"/>
        </w:rPr>
      </w:pPr>
      <w:r>
        <w:rPr>
          <w:rFonts w:cstheme="minorHAnsi"/>
        </w:rPr>
        <w:t>The client request the use of their brand colours which is</w:t>
      </w:r>
      <w:r w:rsidRPr="00A87C3D">
        <w:rPr>
          <w:rFonts w:cstheme="minorHAnsi"/>
          <w:color w:val="2F5496" w:themeColor="accent1" w:themeShade="BF"/>
        </w:rPr>
        <w:t xml:space="preserve"> blue</w:t>
      </w:r>
      <w:r>
        <w:rPr>
          <w:rFonts w:cstheme="minorHAnsi"/>
        </w:rPr>
        <w:t xml:space="preserve">, </w:t>
      </w:r>
      <w:r w:rsidRPr="00A87C3D">
        <w:rPr>
          <w:rFonts w:cstheme="minorHAnsi"/>
          <w:color w:val="833C0B" w:themeColor="accent2" w:themeShade="80"/>
        </w:rPr>
        <w:t>brown</w:t>
      </w:r>
      <w:r>
        <w:rPr>
          <w:rFonts w:cstheme="minorHAnsi"/>
        </w:rPr>
        <w:t xml:space="preserve"> and </w:t>
      </w:r>
      <w:r w:rsidRPr="00A87C3D">
        <w:rPr>
          <w:rFonts w:cstheme="minorHAnsi"/>
          <w:color w:val="538135" w:themeColor="accent6" w:themeShade="BF"/>
        </w:rPr>
        <w:t>green</w:t>
      </w:r>
      <w:r>
        <w:rPr>
          <w:rFonts w:cstheme="minorHAnsi"/>
        </w:rPr>
        <w:t xml:space="preserve">. </w:t>
      </w:r>
    </w:p>
    <w:p w14:paraId="208E645D" w14:textId="04768C61" w:rsidR="00DE7DCF" w:rsidRDefault="00DE7DCF" w:rsidP="00DE7DCF">
      <w:pPr>
        <w:rPr>
          <w:rFonts w:cstheme="minorHAnsi"/>
        </w:rPr>
      </w:pPr>
      <w:r>
        <w:rPr>
          <w:rFonts w:cstheme="minorHAnsi"/>
        </w:rPr>
        <w:t>As th</w:t>
      </w:r>
      <w:r w:rsidR="002D3A7A">
        <w:rPr>
          <w:rFonts w:cstheme="minorHAnsi"/>
        </w:rPr>
        <w:t xml:space="preserve">e first step I have uploaded the clean data set to PowerBi by clicking onto </w:t>
      </w:r>
      <w:r w:rsidR="002D3A7A" w:rsidRPr="00A87C3D">
        <w:rPr>
          <w:rFonts w:cstheme="minorHAnsi"/>
          <w:b/>
          <w:bCs/>
        </w:rPr>
        <w:t>File tab</w:t>
      </w:r>
      <w:r w:rsidR="002D3A7A">
        <w:rPr>
          <w:rFonts w:cstheme="minorHAnsi"/>
        </w:rPr>
        <w:t xml:space="preserve">, then using </w:t>
      </w:r>
      <w:r w:rsidR="002D3A7A" w:rsidRPr="00A87C3D">
        <w:rPr>
          <w:rFonts w:cstheme="minorHAnsi"/>
          <w:b/>
          <w:bCs/>
        </w:rPr>
        <w:t>Get Data</w:t>
      </w:r>
      <w:r w:rsidR="002D3A7A">
        <w:rPr>
          <w:rFonts w:cstheme="minorHAnsi"/>
        </w:rPr>
        <w:t>, see picture below.</w:t>
      </w:r>
    </w:p>
    <w:p w14:paraId="48553267" w14:textId="077B6519" w:rsidR="002D3A7A" w:rsidRDefault="002D3A7A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2C4FB03C" wp14:editId="6E6974AA">
            <wp:extent cx="1136650" cy="2448172"/>
            <wp:effectExtent l="0" t="0" r="6350" b="9525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157" b="39334"/>
                    <a:stretch/>
                  </pic:blipFill>
                  <pic:spPr bwMode="auto">
                    <a:xfrm>
                      <a:off x="0" y="0"/>
                      <a:ext cx="1142183" cy="24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14:paraId="3C70A86C" w14:textId="21496722" w:rsidR="002D3A7A" w:rsidRDefault="002D3A7A" w:rsidP="00DE7DCF">
      <w:pPr>
        <w:rPr>
          <w:rFonts w:cstheme="minorHAnsi"/>
        </w:rPr>
      </w:pPr>
      <w:r>
        <w:rPr>
          <w:rFonts w:cstheme="minorHAnsi"/>
        </w:rPr>
        <w:t xml:space="preserve">Next step was to select the data from my system then pressed </w:t>
      </w:r>
      <w:r w:rsidRPr="00A87C3D">
        <w:rPr>
          <w:rFonts w:cstheme="minorHAnsi"/>
          <w:b/>
          <w:bCs/>
        </w:rPr>
        <w:t>Open</w:t>
      </w:r>
      <w:r>
        <w:rPr>
          <w:rFonts w:cstheme="minorHAnsi"/>
        </w:rPr>
        <w:t xml:space="preserve">. See picture below. </w:t>
      </w:r>
      <w:r>
        <w:rPr>
          <w:noProof/>
        </w:rPr>
        <w:drawing>
          <wp:inline distT="0" distB="0" distL="0" distR="0" wp14:anchorId="69F80546" wp14:editId="6C6E0795">
            <wp:extent cx="3021724" cy="2336800"/>
            <wp:effectExtent l="0" t="0" r="7620" b="6350"/>
            <wp:docPr id="4" name="Picture 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44" b="31455"/>
                    <a:stretch/>
                  </pic:blipFill>
                  <pic:spPr bwMode="auto">
                    <a:xfrm>
                      <a:off x="0" y="0"/>
                      <a:ext cx="3025419" cy="23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B985C" w14:textId="77777777" w:rsidR="002D3A7A" w:rsidRDefault="002D3A7A" w:rsidP="00DE7DCF">
      <w:pPr>
        <w:rPr>
          <w:rFonts w:cstheme="minorHAnsi"/>
        </w:rPr>
      </w:pPr>
      <w:r>
        <w:rPr>
          <w:rFonts w:cstheme="minorHAnsi"/>
        </w:rPr>
        <w:lastRenderedPageBreak/>
        <w:t xml:space="preserve">Once data was opened, I made sure it was a correct data set, then pressed the </w:t>
      </w:r>
      <w:r w:rsidRPr="00A87C3D">
        <w:rPr>
          <w:rFonts w:cstheme="minorHAnsi"/>
          <w:b/>
          <w:bCs/>
        </w:rPr>
        <w:t>Load</w:t>
      </w:r>
      <w:r>
        <w:rPr>
          <w:rFonts w:cstheme="minorHAnsi"/>
        </w:rPr>
        <w:t xml:space="preserve"> button. See picture below.</w:t>
      </w:r>
    </w:p>
    <w:p w14:paraId="42A301B7" w14:textId="0200B6B0" w:rsidR="002D3A7A" w:rsidRDefault="002D3A7A" w:rsidP="00DE7DCF">
      <w:r w:rsidRPr="002D3A7A">
        <w:t xml:space="preserve"> </w:t>
      </w:r>
      <w:r>
        <w:rPr>
          <w:noProof/>
        </w:rPr>
        <w:drawing>
          <wp:inline distT="0" distB="0" distL="0" distR="0" wp14:anchorId="353CF5A3" wp14:editId="2813F5B8">
            <wp:extent cx="3128719" cy="23114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2" t="2562" r="16575" b="9985"/>
                    <a:stretch/>
                  </pic:blipFill>
                  <pic:spPr bwMode="auto">
                    <a:xfrm>
                      <a:off x="0" y="0"/>
                      <a:ext cx="3145971" cy="232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359B" w14:textId="55E43239" w:rsidR="002D3A7A" w:rsidRDefault="00A87C3D" w:rsidP="00DE7DCF">
      <w:r>
        <w:t xml:space="preserve">Once data was loaded, I have pressed on the desired Visual and then dragged the chosen columns onto the </w:t>
      </w:r>
      <w:r w:rsidRPr="00A87C3D">
        <w:rPr>
          <w:b/>
          <w:bCs/>
        </w:rPr>
        <w:t>Y-axis</w:t>
      </w:r>
      <w:r>
        <w:t xml:space="preserve"> and </w:t>
      </w:r>
      <w:r w:rsidRPr="00A87C3D">
        <w:rPr>
          <w:b/>
          <w:bCs/>
        </w:rPr>
        <w:t>X-axis</w:t>
      </w:r>
      <w:r>
        <w:t>. See picture below.</w:t>
      </w:r>
    </w:p>
    <w:p w14:paraId="0DAD43CE" w14:textId="2E679345" w:rsidR="002D3A7A" w:rsidRDefault="002D3A7A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1B10CBCA" wp14:editId="1AE9B668">
            <wp:extent cx="1884643" cy="2482850"/>
            <wp:effectExtent l="0" t="0" r="190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38" t="20288" b="12350"/>
                    <a:stretch/>
                  </pic:blipFill>
                  <pic:spPr bwMode="auto">
                    <a:xfrm>
                      <a:off x="0" y="0"/>
                      <a:ext cx="1889408" cy="248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7A62" w14:textId="11C7D90F" w:rsidR="00A87C3D" w:rsidRDefault="00A87C3D" w:rsidP="00DE7DCF">
      <w:pPr>
        <w:rPr>
          <w:noProof/>
        </w:rPr>
      </w:pPr>
      <w:r>
        <w:rPr>
          <w:rFonts w:cstheme="minorHAnsi"/>
        </w:rPr>
        <w:t xml:space="preserve">Because the client wanted to see </w:t>
      </w:r>
      <w:r w:rsidRPr="00A87C3D">
        <w:rPr>
          <w:rFonts w:cstheme="minorHAnsi"/>
          <w:b/>
          <w:bCs/>
        </w:rPr>
        <w:t xml:space="preserve">the </w:t>
      </w:r>
      <w:r>
        <w:rPr>
          <w:rFonts w:cstheme="minorHAnsi"/>
          <w:b/>
          <w:bCs/>
        </w:rPr>
        <w:t xml:space="preserve">average </w:t>
      </w:r>
      <w:r>
        <w:rPr>
          <w:rFonts w:cstheme="minorHAnsi"/>
        </w:rPr>
        <w:t xml:space="preserve">ratings, I had to change the default </w:t>
      </w:r>
      <w:r>
        <w:rPr>
          <w:rFonts w:cstheme="minorHAnsi"/>
          <w:b/>
          <w:bCs/>
        </w:rPr>
        <w:t xml:space="preserve">sum </w:t>
      </w:r>
      <w:r>
        <w:rPr>
          <w:rFonts w:cstheme="minorHAnsi"/>
        </w:rPr>
        <w:t xml:space="preserve">by using the </w:t>
      </w:r>
      <w:r w:rsidRPr="00A87C3D">
        <w:rPr>
          <w:rFonts w:cstheme="minorHAnsi"/>
          <w:b/>
          <w:bCs/>
        </w:rPr>
        <w:t>Table tools</w:t>
      </w:r>
      <w:r>
        <w:rPr>
          <w:rFonts w:cstheme="minorHAnsi"/>
        </w:rPr>
        <w:t xml:space="preserve"> option. See picture on the right.    </w:t>
      </w:r>
      <w:r w:rsidRPr="00A87C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0D1AD" wp14:editId="302D9F62">
            <wp:extent cx="2101850" cy="2047492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1" r="43496" b="55485"/>
                    <a:stretch/>
                  </pic:blipFill>
                  <pic:spPr bwMode="auto">
                    <a:xfrm>
                      <a:off x="0" y="0"/>
                      <a:ext cx="2108216" cy="205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#</w:t>
      </w:r>
    </w:p>
    <w:p w14:paraId="3ADECDFF" w14:textId="796F05D8" w:rsidR="00A87C3D" w:rsidRDefault="00A87C3D" w:rsidP="00DE7DCF">
      <w:pPr>
        <w:rPr>
          <w:noProof/>
        </w:rPr>
      </w:pPr>
      <w:r>
        <w:rPr>
          <w:noProof/>
        </w:rPr>
        <w:lastRenderedPageBreak/>
        <w:t xml:space="preserve">I have used the same steps to create more visuals showing the data that client requested, then I have started changing the colors of them and making my dashboard easy to understand. </w:t>
      </w:r>
      <w:r w:rsidR="00DE1B1E">
        <w:rPr>
          <w:noProof/>
        </w:rPr>
        <w:t xml:space="preserve">I have done this by clicking on the </w:t>
      </w:r>
      <w:r w:rsidR="00DE1B1E" w:rsidRPr="00DE1B1E">
        <w:rPr>
          <w:b/>
          <w:bCs/>
          <w:noProof/>
        </w:rPr>
        <w:t>Format visual</w:t>
      </w:r>
      <w:r w:rsidR="00DE1B1E">
        <w:rPr>
          <w:noProof/>
        </w:rPr>
        <w:t xml:space="preserve"> after selecting the visual I was working on. See picture below.</w:t>
      </w:r>
      <w:r w:rsidR="00DE1B1E">
        <w:rPr>
          <w:noProof/>
        </w:rPr>
        <w:drawing>
          <wp:inline distT="0" distB="0" distL="0" distR="0" wp14:anchorId="07CE3E16" wp14:editId="571E4473">
            <wp:extent cx="4756150" cy="2199954"/>
            <wp:effectExtent l="0" t="0" r="635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" t="22060" r="12585" b="8607"/>
                    <a:stretch/>
                  </pic:blipFill>
                  <pic:spPr bwMode="auto">
                    <a:xfrm>
                      <a:off x="0" y="0"/>
                      <a:ext cx="4769632" cy="22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CFFD" w14:textId="2FFFF58D" w:rsidR="00DE1B1E" w:rsidRDefault="00DE1B1E" w:rsidP="00DE7DCF">
      <w:pPr>
        <w:rPr>
          <w:rFonts w:cstheme="minorHAnsi"/>
        </w:rPr>
      </w:pPr>
      <w:r>
        <w:rPr>
          <w:rFonts w:cstheme="minorHAnsi"/>
        </w:rPr>
        <w:t>I have selected three different colours as requested by the client. See picture below.</w:t>
      </w:r>
    </w:p>
    <w:p w14:paraId="3B95527F" w14:textId="097BF77F" w:rsidR="00DE1B1E" w:rsidRDefault="00DE1B1E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2C5B167D" wp14:editId="2D426380">
            <wp:extent cx="3262863" cy="225425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8" t="2363" r="14580" b="9593"/>
                    <a:stretch/>
                  </pic:blipFill>
                  <pic:spPr bwMode="auto">
                    <a:xfrm>
                      <a:off x="0" y="0"/>
                      <a:ext cx="3265547" cy="225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BF949" w14:textId="3F34C8F1" w:rsidR="00DE1B1E" w:rsidRDefault="00DE1B1E" w:rsidP="00DE7DCF">
      <w:pPr>
        <w:rPr>
          <w:rFonts w:cstheme="minorHAnsi"/>
        </w:rPr>
      </w:pPr>
      <w:r>
        <w:rPr>
          <w:rFonts w:cstheme="minorHAnsi"/>
        </w:rPr>
        <w:t xml:space="preserve">I have then created visual boarders around each visual by clicking </w:t>
      </w:r>
      <w:r w:rsidRPr="00DE1B1E">
        <w:rPr>
          <w:rFonts w:cstheme="minorHAnsi"/>
          <w:b/>
          <w:bCs/>
        </w:rPr>
        <w:t>Format Visual</w:t>
      </w:r>
      <w:r>
        <w:rPr>
          <w:rFonts w:cstheme="minorHAnsi"/>
        </w:rPr>
        <w:t xml:space="preserve">, then using the </w:t>
      </w:r>
      <w:r w:rsidRPr="00DE1B1E">
        <w:rPr>
          <w:rFonts w:cstheme="minorHAnsi"/>
          <w:b/>
          <w:bCs/>
        </w:rPr>
        <w:t>general</w:t>
      </w:r>
      <w:r>
        <w:rPr>
          <w:rFonts w:cstheme="minorHAnsi"/>
        </w:rPr>
        <w:t xml:space="preserve"> option. See picture on the right.   </w:t>
      </w:r>
      <w:r>
        <w:rPr>
          <w:noProof/>
        </w:rPr>
        <w:drawing>
          <wp:inline distT="0" distB="0" distL="0" distR="0" wp14:anchorId="61D2D573" wp14:editId="054DE108">
            <wp:extent cx="1208996" cy="243205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15" t="23636" r="13029" b="8214"/>
                    <a:stretch/>
                  </pic:blipFill>
                  <pic:spPr bwMode="auto">
                    <a:xfrm>
                      <a:off x="0" y="0"/>
                      <a:ext cx="1213271" cy="24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DA53B" w14:textId="3FE4DDF2" w:rsidR="00DE1B1E" w:rsidRDefault="00DE1B1E" w:rsidP="00DE7DCF">
      <w:pPr>
        <w:rPr>
          <w:rFonts w:cstheme="minorHAnsi"/>
        </w:rPr>
      </w:pPr>
      <w:r>
        <w:rPr>
          <w:rFonts w:cstheme="minorHAnsi"/>
        </w:rPr>
        <w:lastRenderedPageBreak/>
        <w:t>On the table visual I chose to do, I have managed to edit the look of it by clicking on</w:t>
      </w:r>
      <w:r w:rsidR="00826545">
        <w:rPr>
          <w:rFonts w:cstheme="minorHAnsi"/>
        </w:rPr>
        <w:t xml:space="preserve"> </w:t>
      </w:r>
      <w:r w:rsidR="00826545" w:rsidRPr="00826545">
        <w:rPr>
          <w:rFonts w:cstheme="minorHAnsi"/>
          <w:b/>
          <w:bCs/>
        </w:rPr>
        <w:t>Fo</w:t>
      </w:r>
      <w:r w:rsidRPr="00826545">
        <w:rPr>
          <w:rFonts w:cstheme="minorHAnsi"/>
          <w:b/>
          <w:bCs/>
        </w:rPr>
        <w:t>rmat visual</w:t>
      </w:r>
      <w:r>
        <w:rPr>
          <w:rFonts w:cstheme="minorHAnsi"/>
        </w:rPr>
        <w:t xml:space="preserve">, </w:t>
      </w:r>
      <w:r w:rsidRPr="00826545">
        <w:rPr>
          <w:rFonts w:cstheme="minorHAnsi"/>
          <w:b/>
          <w:bCs/>
        </w:rPr>
        <w:t>Visua</w:t>
      </w:r>
      <w:r w:rsidR="00826545" w:rsidRPr="00826545">
        <w:rPr>
          <w:rFonts w:cstheme="minorHAnsi"/>
          <w:b/>
          <w:bCs/>
        </w:rPr>
        <w:t>l</w:t>
      </w:r>
      <w:r w:rsidR="00826545">
        <w:rPr>
          <w:rFonts w:cstheme="minorHAnsi"/>
        </w:rPr>
        <w:t xml:space="preserve"> and then </w:t>
      </w:r>
      <w:r w:rsidR="00826545" w:rsidRPr="00826545">
        <w:rPr>
          <w:rFonts w:cstheme="minorHAnsi"/>
          <w:b/>
          <w:bCs/>
        </w:rPr>
        <w:t>Style presents,</w:t>
      </w:r>
      <w:r w:rsidR="00826545">
        <w:rPr>
          <w:rFonts w:cstheme="minorHAnsi"/>
        </w:rPr>
        <w:t xml:space="preserve"> and I have chosen the desired look. See picture below.</w:t>
      </w:r>
      <w:r>
        <w:rPr>
          <w:noProof/>
        </w:rPr>
        <w:drawing>
          <wp:inline distT="0" distB="0" distL="0" distR="0" wp14:anchorId="28F31107" wp14:editId="5BB79FFF">
            <wp:extent cx="3403447" cy="2336800"/>
            <wp:effectExtent l="0" t="0" r="6985" b="6350"/>
            <wp:docPr id="11" name="Picture 1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3" t="28955" r="15023" b="5455"/>
                    <a:stretch/>
                  </pic:blipFill>
                  <pic:spPr bwMode="auto">
                    <a:xfrm>
                      <a:off x="0" y="0"/>
                      <a:ext cx="3408325" cy="234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35778" w14:textId="781CA2B0" w:rsidR="00826545" w:rsidRDefault="00826545" w:rsidP="00DE7DCF">
      <w:pPr>
        <w:rPr>
          <w:rFonts w:cstheme="minorHAnsi"/>
        </w:rPr>
      </w:pPr>
      <w:r>
        <w:rPr>
          <w:rFonts w:cstheme="minorHAnsi"/>
        </w:rPr>
        <w:t>I have then changed the colours of the table visual to match my dashboard, see picture below.</w:t>
      </w:r>
    </w:p>
    <w:p w14:paraId="7D9A2DFF" w14:textId="551468F3" w:rsidR="00826545" w:rsidRDefault="00826545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2EECB268" wp14:editId="2E0E835E">
            <wp:extent cx="3625850" cy="2262799"/>
            <wp:effectExtent l="0" t="0" r="0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4" t="21666" r="14359" b="11956"/>
                    <a:stretch/>
                  </pic:blipFill>
                  <pic:spPr bwMode="auto">
                    <a:xfrm>
                      <a:off x="0" y="0"/>
                      <a:ext cx="3644384" cy="227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460B" w14:textId="044B2913" w:rsidR="00826545" w:rsidRDefault="00826545" w:rsidP="00DE7DCF">
      <w:pPr>
        <w:rPr>
          <w:rFonts w:cstheme="minorHAnsi"/>
        </w:rPr>
      </w:pPr>
      <w:r>
        <w:rPr>
          <w:rFonts w:cstheme="minorHAnsi"/>
        </w:rPr>
        <w:t xml:space="preserve">On my line graph, I have decided to change the style of the line, I have done this by using </w:t>
      </w:r>
      <w:r w:rsidRPr="00826545">
        <w:rPr>
          <w:rFonts w:cstheme="minorHAnsi"/>
          <w:b/>
          <w:bCs/>
        </w:rPr>
        <w:t>Format visual</w:t>
      </w:r>
      <w:r>
        <w:rPr>
          <w:rFonts w:cstheme="minorHAnsi"/>
        </w:rPr>
        <w:t xml:space="preserve">, </w:t>
      </w:r>
      <w:r w:rsidRPr="00826545">
        <w:rPr>
          <w:rFonts w:cstheme="minorHAnsi"/>
          <w:b/>
          <w:bCs/>
        </w:rPr>
        <w:t>Visual</w:t>
      </w:r>
      <w:r>
        <w:rPr>
          <w:rFonts w:cstheme="minorHAnsi"/>
        </w:rPr>
        <w:t xml:space="preserve">, </w:t>
      </w:r>
      <w:r w:rsidRPr="00826545">
        <w:rPr>
          <w:rFonts w:cstheme="minorHAnsi"/>
          <w:b/>
          <w:bCs/>
        </w:rPr>
        <w:t>Shape</w:t>
      </w:r>
      <w:r>
        <w:rPr>
          <w:rFonts w:cstheme="minorHAnsi"/>
        </w:rPr>
        <w:t xml:space="preserve">. See picture on the right.  </w:t>
      </w:r>
      <w:r>
        <w:rPr>
          <w:noProof/>
        </w:rPr>
        <w:drawing>
          <wp:inline distT="0" distB="0" distL="0" distR="0" wp14:anchorId="002E590C" wp14:editId="681072FB">
            <wp:extent cx="2641600" cy="2409139"/>
            <wp:effectExtent l="0" t="0" r="635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7" t="22651" r="14137" b="9986"/>
                    <a:stretch/>
                  </pic:blipFill>
                  <pic:spPr bwMode="auto">
                    <a:xfrm>
                      <a:off x="0" y="0"/>
                      <a:ext cx="2655551" cy="242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37E7D" w14:textId="6D1BFE4D" w:rsidR="00826545" w:rsidRDefault="00826545" w:rsidP="00DE7DCF">
      <w:pPr>
        <w:rPr>
          <w:rFonts w:cstheme="minorHAnsi"/>
        </w:rPr>
      </w:pPr>
      <w:r>
        <w:rPr>
          <w:rFonts w:cstheme="minorHAnsi"/>
        </w:rPr>
        <w:lastRenderedPageBreak/>
        <w:t xml:space="preserve">I have used </w:t>
      </w:r>
      <w:r w:rsidRPr="00826545">
        <w:rPr>
          <w:rFonts w:cstheme="minorHAnsi"/>
          <w:b/>
          <w:bCs/>
        </w:rPr>
        <w:t>Text box</w:t>
      </w:r>
      <w:r>
        <w:rPr>
          <w:rFonts w:cstheme="minorHAnsi"/>
        </w:rPr>
        <w:t xml:space="preserve"> option to create the title for my dashboard. See picture below.</w:t>
      </w:r>
    </w:p>
    <w:p w14:paraId="63F7B421" w14:textId="135BAE20" w:rsidR="00826545" w:rsidRDefault="00826545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53DBCEE3" wp14:editId="64985F61">
            <wp:extent cx="3028950" cy="2303352"/>
            <wp:effectExtent l="0" t="0" r="0" b="1905"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8" t="5712" r="36849" b="40516"/>
                    <a:stretch/>
                  </pic:blipFill>
                  <pic:spPr bwMode="auto">
                    <a:xfrm>
                      <a:off x="0" y="0"/>
                      <a:ext cx="3030798" cy="2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3CAD5" w14:textId="40F9129D" w:rsidR="00826545" w:rsidRDefault="00826545" w:rsidP="00DE7DCF">
      <w:pPr>
        <w:rPr>
          <w:rFonts w:cstheme="minorHAnsi"/>
        </w:rPr>
      </w:pPr>
    </w:p>
    <w:p w14:paraId="2E4BE495" w14:textId="12E6332D" w:rsidR="00826545" w:rsidRDefault="00826545" w:rsidP="00DE7DCF">
      <w:pPr>
        <w:rPr>
          <w:rFonts w:cstheme="minorHAnsi"/>
        </w:rPr>
      </w:pPr>
      <w:r>
        <w:rPr>
          <w:rFonts w:cstheme="minorHAnsi"/>
        </w:rPr>
        <w:t>And this is my outcome of the dashboard, see picture below.</w:t>
      </w:r>
    </w:p>
    <w:p w14:paraId="24461260" w14:textId="69C324A2" w:rsidR="00826545" w:rsidRDefault="00826545" w:rsidP="00DE7DCF">
      <w:pPr>
        <w:rPr>
          <w:rFonts w:cstheme="minorHAnsi"/>
        </w:rPr>
      </w:pPr>
      <w:r>
        <w:rPr>
          <w:noProof/>
        </w:rPr>
        <w:drawing>
          <wp:inline distT="0" distB="0" distL="0" distR="0" wp14:anchorId="04B038CA" wp14:editId="0433424C">
            <wp:extent cx="5886450" cy="3310547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4970" r="17239" b="14911"/>
                    <a:stretch/>
                  </pic:blipFill>
                  <pic:spPr bwMode="auto">
                    <a:xfrm>
                      <a:off x="0" y="0"/>
                      <a:ext cx="5890414" cy="33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9D560" w14:textId="77777777" w:rsidR="00826545" w:rsidRDefault="00826545" w:rsidP="00DE7DCF">
      <w:pPr>
        <w:rPr>
          <w:rFonts w:cstheme="minorHAnsi"/>
        </w:rPr>
      </w:pPr>
    </w:p>
    <w:p w14:paraId="4D4B3B7E" w14:textId="4469A43F" w:rsidR="00A87C3D" w:rsidRPr="00A87C3D" w:rsidRDefault="00A87C3D" w:rsidP="00DE7DCF">
      <w:pPr>
        <w:rPr>
          <w:rFonts w:cstheme="minorHAnsi"/>
        </w:rPr>
      </w:pPr>
    </w:p>
    <w:sectPr w:rsidR="00A87C3D" w:rsidRPr="00A87C3D" w:rsidSect="00505D56">
      <w:footerReference w:type="defaul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8AABD" w14:textId="77777777" w:rsidR="00505D56" w:rsidRDefault="00505D56" w:rsidP="00505D56">
      <w:pPr>
        <w:spacing w:after="0" w:line="240" w:lineRule="auto"/>
      </w:pPr>
      <w:r>
        <w:separator/>
      </w:r>
    </w:p>
  </w:endnote>
  <w:endnote w:type="continuationSeparator" w:id="0">
    <w:p w14:paraId="5349C933" w14:textId="77777777" w:rsidR="00505D56" w:rsidRDefault="00505D56" w:rsidP="00505D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7E580" w14:textId="41F71B3E" w:rsidR="00505D56" w:rsidRDefault="00505D56">
    <w:pPr>
      <w:pStyle w:val="Footer"/>
    </w:pPr>
  </w:p>
  <w:p w14:paraId="3FDCF790" w14:textId="1B121838" w:rsidR="00505D56" w:rsidRDefault="00505D56">
    <w:pPr>
      <w:pStyle w:val="Footer"/>
    </w:pPr>
  </w:p>
  <w:p w14:paraId="2037EC12" w14:textId="1C682C35" w:rsidR="00505D56" w:rsidRDefault="00505D56">
    <w:pPr>
      <w:pStyle w:val="Footer"/>
    </w:pPr>
  </w:p>
  <w:p w14:paraId="6374B389" w14:textId="0F187726" w:rsidR="00505D56" w:rsidRDefault="00505D56">
    <w:pPr>
      <w:pStyle w:val="Footer"/>
    </w:pPr>
  </w:p>
  <w:p w14:paraId="389FA141" w14:textId="5EFA1A25" w:rsidR="00505D56" w:rsidRDefault="00505D56">
    <w:pPr>
      <w:pStyle w:val="Footer"/>
    </w:pPr>
  </w:p>
  <w:p w14:paraId="3BC9EDFC" w14:textId="77777777" w:rsidR="00505D56" w:rsidRDefault="00505D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00756" w14:textId="77777777" w:rsidR="00505D56" w:rsidRDefault="00505D56" w:rsidP="00505D56">
      <w:pPr>
        <w:spacing w:after="0" w:line="240" w:lineRule="auto"/>
      </w:pPr>
      <w:r>
        <w:separator/>
      </w:r>
    </w:p>
  </w:footnote>
  <w:footnote w:type="continuationSeparator" w:id="0">
    <w:p w14:paraId="21D86037" w14:textId="77777777" w:rsidR="00505D56" w:rsidRDefault="00505D56" w:rsidP="00505D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32532"/>
    <w:multiLevelType w:val="hybridMultilevel"/>
    <w:tmpl w:val="6056545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931DA0"/>
    <w:multiLevelType w:val="hybridMultilevel"/>
    <w:tmpl w:val="4EF0A3E6"/>
    <w:lvl w:ilvl="0" w:tplc="305461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882C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16CB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F01E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9864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56D2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EAB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2637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CA6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5B35391"/>
    <w:multiLevelType w:val="hybridMultilevel"/>
    <w:tmpl w:val="350683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3098266">
    <w:abstractNumId w:val="1"/>
  </w:num>
  <w:num w:numId="2" w16cid:durableId="798492573">
    <w:abstractNumId w:val="2"/>
  </w:num>
  <w:num w:numId="3" w16cid:durableId="1382248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D56"/>
    <w:rsid w:val="00217459"/>
    <w:rsid w:val="002D3A7A"/>
    <w:rsid w:val="00505D56"/>
    <w:rsid w:val="0066566D"/>
    <w:rsid w:val="007F3780"/>
    <w:rsid w:val="00826545"/>
    <w:rsid w:val="00A87C3D"/>
    <w:rsid w:val="00DE1B1E"/>
    <w:rsid w:val="00DE33A7"/>
    <w:rsid w:val="00DE7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ED882"/>
  <w15:chartTrackingRefBased/>
  <w15:docId w15:val="{7C96DCC4-AA20-426E-BA87-B95F5DD5E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5D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05D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05D56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05D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D56"/>
  </w:style>
  <w:style w:type="paragraph" w:styleId="Footer">
    <w:name w:val="footer"/>
    <w:basedOn w:val="Normal"/>
    <w:link w:val="FooterChar"/>
    <w:uiPriority w:val="99"/>
    <w:unhideWhenUsed/>
    <w:rsid w:val="00505D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D56"/>
  </w:style>
  <w:style w:type="character" w:customStyle="1" w:styleId="Heading1Char">
    <w:name w:val="Heading 1 Char"/>
    <w:basedOn w:val="DefaultParagraphFont"/>
    <w:link w:val="Heading1"/>
    <w:uiPriority w:val="9"/>
    <w:rsid w:val="00505D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05D5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5D5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5D5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F378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23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957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58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188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592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710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2AB823E13564E3B9EF831E5B4F6D8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7C49B8-72F7-4907-A870-6964623B571D}"/>
      </w:docPartPr>
      <w:docPartBody>
        <w:p w:rsidR="00000000" w:rsidRDefault="00655D24" w:rsidP="00655D24">
          <w:pPr>
            <w:pStyle w:val="D2AB823E13564E3B9EF831E5B4F6D8A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7D15F620CAF4A7B83204E6730DEFD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3F9686-8FEB-49D8-BE86-42BAED352FE1}"/>
      </w:docPartPr>
      <w:docPartBody>
        <w:p w:rsidR="00000000" w:rsidRDefault="00655D24" w:rsidP="00655D24">
          <w:pPr>
            <w:pStyle w:val="B7D15F620CAF4A7B83204E6730DEFD49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D24"/>
    <w:rsid w:val="00655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AB823E13564E3B9EF831E5B4F6D8A3">
    <w:name w:val="D2AB823E13564E3B9EF831E5B4F6D8A3"/>
    <w:rsid w:val="00655D24"/>
  </w:style>
  <w:style w:type="paragraph" w:customStyle="1" w:styleId="B7D15F620CAF4A7B83204E6730DEFD49">
    <w:name w:val="B7D15F620CAF4A7B83204E6730DEFD49"/>
    <w:rsid w:val="00655D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Aneta Abazay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E70474-F8E9-43B8-B0ED-210C75520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8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GLA DATA 1</Company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>R and PowerBi project</dc:subject>
  <dc:creator>Abs Abazay</dc:creator>
  <cp:keywords/>
  <dc:description/>
  <cp:lastModifiedBy>Abs Abazay</cp:lastModifiedBy>
  <cp:revision>1</cp:revision>
  <dcterms:created xsi:type="dcterms:W3CDTF">2022-12-05T21:15:00Z</dcterms:created>
  <dcterms:modified xsi:type="dcterms:W3CDTF">2022-12-06T10:39:00Z</dcterms:modified>
</cp:coreProperties>
</file>